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96" w:rsidRPr="005A214B" w:rsidRDefault="006B1A96" w:rsidP="006B1A96">
      <w:pPr>
        <w:spacing w:line="300" w:lineRule="auto"/>
        <w:rPr>
          <w:rFonts w:eastAsiaTheme="minorEastAsia"/>
          <w:b/>
          <w:sz w:val="32"/>
          <w:szCs w:val="30"/>
        </w:rPr>
      </w:pPr>
      <w:r w:rsidRPr="005A214B">
        <w:rPr>
          <w:rFonts w:eastAsiaTheme="minorEastAsia"/>
          <w:b/>
          <w:sz w:val="28"/>
          <w:szCs w:val="22"/>
        </w:rPr>
        <w:t>附件</w:t>
      </w:r>
      <w:r w:rsidRPr="005A214B">
        <w:rPr>
          <w:rFonts w:eastAsiaTheme="minorEastAsia"/>
          <w:b/>
          <w:sz w:val="28"/>
          <w:szCs w:val="22"/>
        </w:rPr>
        <w:t>2</w:t>
      </w:r>
      <w:r w:rsidRPr="005A214B">
        <w:rPr>
          <w:rFonts w:eastAsiaTheme="minorEastAsia"/>
          <w:b/>
          <w:sz w:val="28"/>
          <w:szCs w:val="22"/>
        </w:rPr>
        <w:t>：</w:t>
      </w:r>
      <w:r w:rsidRPr="005A214B">
        <w:rPr>
          <w:b/>
          <w:sz w:val="32"/>
          <w:szCs w:val="30"/>
        </w:rPr>
        <w:t>第</w:t>
      </w:r>
      <w:r>
        <w:rPr>
          <w:rFonts w:eastAsiaTheme="minorEastAsia" w:hint="eastAsia"/>
          <w:b/>
          <w:sz w:val="32"/>
          <w:szCs w:val="30"/>
        </w:rPr>
        <w:t>八</w:t>
      </w:r>
      <w:r w:rsidRPr="005A214B">
        <w:rPr>
          <w:b/>
          <w:sz w:val="32"/>
          <w:szCs w:val="30"/>
        </w:rPr>
        <w:t>届中国管理学者交流营年会（</w:t>
      </w:r>
      <w:r w:rsidRPr="005A214B">
        <w:rPr>
          <w:b/>
          <w:sz w:val="32"/>
          <w:szCs w:val="30"/>
        </w:rPr>
        <w:t>CMSW 20</w:t>
      </w:r>
      <w:r>
        <w:rPr>
          <w:b/>
          <w:sz w:val="32"/>
          <w:szCs w:val="30"/>
        </w:rPr>
        <w:t>20</w:t>
      </w:r>
      <w:r w:rsidRPr="005A214B">
        <w:rPr>
          <w:b/>
          <w:sz w:val="32"/>
          <w:szCs w:val="30"/>
        </w:rPr>
        <w:t>）</w:t>
      </w:r>
    </w:p>
    <w:p w:rsidR="006B1A96" w:rsidRPr="005A214B" w:rsidRDefault="006B1A96" w:rsidP="006B1A96">
      <w:pPr>
        <w:spacing w:afterLines="50" w:after="120"/>
        <w:jc w:val="center"/>
        <w:rPr>
          <w:b/>
          <w:sz w:val="32"/>
          <w:szCs w:val="30"/>
        </w:rPr>
      </w:pPr>
      <w:r w:rsidRPr="005A214B">
        <w:rPr>
          <w:b/>
          <w:sz w:val="32"/>
          <w:szCs w:val="30"/>
        </w:rPr>
        <w:t>分组研讨交流发言提纲</w:t>
      </w:r>
    </w:p>
    <w:p w:rsidR="006B1A96" w:rsidRPr="005A214B" w:rsidRDefault="006B1A96" w:rsidP="006B1A96">
      <w:pPr>
        <w:spacing w:line="360" w:lineRule="auto"/>
        <w:jc w:val="center"/>
        <w:rPr>
          <w:b/>
          <w:color w:val="FF0000"/>
          <w:sz w:val="24"/>
          <w:szCs w:val="32"/>
        </w:rPr>
      </w:pPr>
      <w:r w:rsidRPr="005A214B">
        <w:rPr>
          <w:b/>
          <w:color w:val="FF0000"/>
          <w:sz w:val="24"/>
          <w:szCs w:val="32"/>
        </w:rPr>
        <w:t>（请</w:t>
      </w:r>
      <w:r w:rsidRPr="005A214B">
        <w:rPr>
          <w:b/>
          <w:color w:val="FF0000"/>
          <w:sz w:val="24"/>
          <w:szCs w:val="30"/>
        </w:rPr>
        <w:t>于</w:t>
      </w:r>
      <w:r w:rsidRPr="005A214B">
        <w:rPr>
          <w:b/>
          <w:color w:val="FF0000"/>
          <w:sz w:val="24"/>
          <w:szCs w:val="30"/>
        </w:rPr>
        <w:t>20</w:t>
      </w:r>
      <w:r>
        <w:rPr>
          <w:b/>
          <w:color w:val="FF0000"/>
          <w:sz w:val="24"/>
          <w:szCs w:val="30"/>
        </w:rPr>
        <w:t>20</w:t>
      </w:r>
      <w:r w:rsidRPr="005A214B">
        <w:rPr>
          <w:rFonts w:eastAsiaTheme="minorEastAsia"/>
          <w:b/>
          <w:color w:val="FF0000"/>
          <w:sz w:val="24"/>
          <w:szCs w:val="30"/>
        </w:rPr>
        <w:t>年</w:t>
      </w:r>
      <w:r w:rsidRPr="005A214B">
        <w:rPr>
          <w:rFonts w:eastAsiaTheme="minorEastAsia"/>
          <w:b/>
          <w:color w:val="FF0000"/>
          <w:sz w:val="24"/>
          <w:szCs w:val="30"/>
        </w:rPr>
        <w:t>6</w:t>
      </w:r>
      <w:r w:rsidRPr="005A214B">
        <w:rPr>
          <w:rFonts w:eastAsiaTheme="minorEastAsia"/>
          <w:b/>
          <w:color w:val="FF0000"/>
          <w:sz w:val="24"/>
          <w:szCs w:val="30"/>
        </w:rPr>
        <w:t>月</w:t>
      </w:r>
      <w:r w:rsidRPr="005A214B">
        <w:rPr>
          <w:rFonts w:eastAsiaTheme="minorEastAsia"/>
          <w:b/>
          <w:color w:val="FF0000"/>
          <w:sz w:val="24"/>
          <w:szCs w:val="30"/>
        </w:rPr>
        <w:t>1</w:t>
      </w:r>
      <w:r w:rsidRPr="005A214B">
        <w:rPr>
          <w:rFonts w:eastAsiaTheme="minorEastAsia"/>
          <w:b/>
          <w:color w:val="FF0000"/>
          <w:sz w:val="24"/>
          <w:szCs w:val="30"/>
        </w:rPr>
        <w:t>日前</w:t>
      </w:r>
      <w:r w:rsidRPr="005A214B">
        <w:rPr>
          <w:b/>
          <w:color w:val="FF0000"/>
          <w:sz w:val="24"/>
          <w:szCs w:val="30"/>
        </w:rPr>
        <w:t>反馈</w:t>
      </w:r>
      <w:r w:rsidRPr="005A214B">
        <w:rPr>
          <w:rFonts w:eastAsiaTheme="minorEastAsia"/>
          <w:b/>
          <w:color w:val="FF0000"/>
          <w:sz w:val="24"/>
          <w:szCs w:val="30"/>
        </w:rPr>
        <w:t>，</w:t>
      </w:r>
      <w:r w:rsidRPr="005A214B">
        <w:rPr>
          <w:b/>
          <w:color w:val="FF0000"/>
          <w:sz w:val="24"/>
          <w:szCs w:val="30"/>
        </w:rPr>
        <w:t>发言时间</w:t>
      </w:r>
      <w:r w:rsidRPr="005A214B">
        <w:rPr>
          <w:rFonts w:eastAsiaTheme="minorEastAsia"/>
          <w:b/>
          <w:color w:val="FF0000"/>
          <w:sz w:val="24"/>
          <w:szCs w:val="30"/>
        </w:rPr>
        <w:t>10</w:t>
      </w:r>
      <w:r w:rsidRPr="005A214B">
        <w:rPr>
          <w:rFonts w:eastAsiaTheme="minorEastAsia"/>
          <w:b/>
          <w:color w:val="FF0000"/>
          <w:sz w:val="24"/>
          <w:szCs w:val="30"/>
        </w:rPr>
        <w:t>分钟</w:t>
      </w:r>
      <w:r w:rsidRPr="005A214B">
        <w:rPr>
          <w:b/>
          <w:color w:val="FF0000"/>
          <w:sz w:val="24"/>
          <w:szCs w:val="30"/>
        </w:rPr>
        <w:t>）</w:t>
      </w:r>
    </w:p>
    <w:p w:rsidR="006B1A96" w:rsidRPr="005A214B" w:rsidRDefault="006B1A96" w:rsidP="006B1A96">
      <w:pPr>
        <w:spacing w:line="360" w:lineRule="auto"/>
        <w:ind w:firstLineChars="200" w:firstLine="482"/>
        <w:rPr>
          <w:rFonts w:eastAsiaTheme="minorEastAsia"/>
          <w:color w:val="000000"/>
          <w:sz w:val="24"/>
        </w:rPr>
      </w:pPr>
      <w:r w:rsidRPr="005A214B">
        <w:rPr>
          <w:rFonts w:eastAsiaTheme="minorEastAsia"/>
          <w:b/>
          <w:color w:val="000000"/>
          <w:sz w:val="24"/>
        </w:rPr>
        <w:t>发</w:t>
      </w:r>
      <w:r w:rsidRPr="005A214B">
        <w:rPr>
          <w:rFonts w:eastAsiaTheme="minorEastAsia"/>
          <w:b/>
          <w:color w:val="000000"/>
          <w:sz w:val="24"/>
        </w:rPr>
        <w:t xml:space="preserve"> </w:t>
      </w:r>
      <w:r w:rsidRPr="005A214B">
        <w:rPr>
          <w:rFonts w:eastAsiaTheme="minorEastAsia"/>
          <w:b/>
          <w:color w:val="000000"/>
          <w:sz w:val="24"/>
        </w:rPr>
        <w:t>言</w:t>
      </w:r>
      <w:r w:rsidRPr="005A214B">
        <w:rPr>
          <w:rFonts w:eastAsiaTheme="minorEastAsia"/>
          <w:b/>
          <w:color w:val="000000"/>
          <w:sz w:val="24"/>
        </w:rPr>
        <w:t xml:space="preserve"> </w:t>
      </w:r>
      <w:r w:rsidRPr="005A214B">
        <w:rPr>
          <w:rFonts w:eastAsiaTheme="minorEastAsia"/>
          <w:b/>
          <w:color w:val="000000"/>
          <w:sz w:val="24"/>
        </w:rPr>
        <w:t>人</w:t>
      </w:r>
      <w:r w:rsidRPr="005A214B">
        <w:rPr>
          <w:rFonts w:eastAsiaTheme="minorEastAsia"/>
          <w:color w:val="000000"/>
          <w:sz w:val="24"/>
        </w:rPr>
        <w:t>：</w:t>
      </w:r>
    </w:p>
    <w:p w:rsidR="006B1A96" w:rsidRPr="005A214B" w:rsidRDefault="006B1A96" w:rsidP="006B1A96">
      <w:pPr>
        <w:spacing w:line="360" w:lineRule="auto"/>
        <w:ind w:firstLineChars="200" w:firstLine="482"/>
        <w:rPr>
          <w:rFonts w:eastAsiaTheme="minorEastAsia"/>
          <w:color w:val="000000"/>
          <w:sz w:val="24"/>
        </w:rPr>
      </w:pPr>
      <w:r w:rsidRPr="005A214B">
        <w:rPr>
          <w:rFonts w:eastAsiaTheme="minorEastAsia"/>
          <w:b/>
          <w:color w:val="000000"/>
          <w:sz w:val="24"/>
        </w:rPr>
        <w:t>发言主题</w:t>
      </w:r>
      <w:r w:rsidRPr="005A214B">
        <w:rPr>
          <w:rFonts w:eastAsiaTheme="minorEastAsia"/>
          <w:color w:val="000000"/>
          <w:sz w:val="24"/>
        </w:rPr>
        <w:t>：</w:t>
      </w:r>
    </w:p>
    <w:p w:rsidR="006B1A96" w:rsidRPr="005A214B" w:rsidRDefault="006B1A96" w:rsidP="006B1A96">
      <w:pPr>
        <w:spacing w:line="360" w:lineRule="auto"/>
        <w:ind w:firstLineChars="200" w:firstLine="482"/>
        <w:rPr>
          <w:rFonts w:eastAsiaTheme="minorEastAsia"/>
          <w:color w:val="000000"/>
          <w:sz w:val="24"/>
        </w:rPr>
      </w:pPr>
      <w:r w:rsidRPr="005A214B">
        <w:rPr>
          <w:rFonts w:eastAsiaTheme="minorEastAsia"/>
          <w:b/>
          <w:color w:val="000000"/>
          <w:sz w:val="24"/>
        </w:rPr>
        <w:t>发言要点</w:t>
      </w:r>
      <w:r w:rsidRPr="005A214B">
        <w:rPr>
          <w:rFonts w:eastAsiaTheme="minorEastAsia"/>
          <w:color w:val="000000"/>
          <w:sz w:val="24"/>
        </w:rPr>
        <w:t>：</w:t>
      </w:r>
    </w:p>
    <w:p w:rsidR="006B1A96" w:rsidRPr="005A214B" w:rsidRDefault="006B1A96" w:rsidP="006B1A96">
      <w:pPr>
        <w:spacing w:line="360" w:lineRule="auto"/>
        <w:ind w:firstLineChars="200" w:firstLine="480"/>
        <w:rPr>
          <w:rFonts w:eastAsiaTheme="minorEastAsia"/>
          <w:color w:val="000000"/>
          <w:sz w:val="24"/>
        </w:rPr>
      </w:pPr>
      <w:r w:rsidRPr="005A214B">
        <w:rPr>
          <w:rFonts w:eastAsiaTheme="minorEastAsia"/>
          <w:color w:val="000000"/>
          <w:sz w:val="24"/>
        </w:rPr>
        <w:t>1</w:t>
      </w:r>
      <w:r w:rsidRPr="005A214B">
        <w:rPr>
          <w:rFonts w:eastAsiaTheme="minorEastAsia"/>
          <w:color w:val="000000"/>
          <w:sz w:val="24"/>
        </w:rPr>
        <w:t>．</w:t>
      </w:r>
    </w:p>
    <w:p w:rsidR="006B1A96" w:rsidRPr="005A214B" w:rsidRDefault="006B1A96" w:rsidP="006B1A96">
      <w:pPr>
        <w:spacing w:line="360" w:lineRule="auto"/>
        <w:ind w:firstLineChars="200" w:firstLine="480"/>
        <w:rPr>
          <w:rFonts w:eastAsiaTheme="minorEastAsia"/>
          <w:color w:val="000000"/>
          <w:sz w:val="24"/>
        </w:rPr>
      </w:pPr>
      <w:r w:rsidRPr="005A214B">
        <w:rPr>
          <w:rFonts w:eastAsiaTheme="minorEastAsia"/>
          <w:color w:val="000000"/>
          <w:sz w:val="24"/>
        </w:rPr>
        <w:t>2</w:t>
      </w:r>
      <w:r w:rsidRPr="005A214B">
        <w:rPr>
          <w:rFonts w:eastAsiaTheme="minorEastAsia"/>
          <w:color w:val="000000"/>
          <w:sz w:val="24"/>
        </w:rPr>
        <w:t>．</w:t>
      </w:r>
    </w:p>
    <w:p w:rsidR="006B1A96" w:rsidRPr="005A214B" w:rsidRDefault="006B1A96" w:rsidP="006B1A96">
      <w:pPr>
        <w:spacing w:line="360" w:lineRule="auto"/>
        <w:ind w:firstLineChars="200" w:firstLine="480"/>
        <w:rPr>
          <w:rFonts w:eastAsiaTheme="minorEastAsia"/>
          <w:color w:val="000000"/>
          <w:sz w:val="24"/>
        </w:rPr>
      </w:pPr>
      <w:r w:rsidRPr="005A214B">
        <w:rPr>
          <w:rFonts w:eastAsiaTheme="minorEastAsia"/>
          <w:color w:val="000000"/>
          <w:sz w:val="24"/>
        </w:rPr>
        <w:t>3</w:t>
      </w:r>
      <w:r w:rsidRPr="005A214B">
        <w:rPr>
          <w:rFonts w:eastAsiaTheme="minorEastAsia"/>
          <w:color w:val="000000"/>
          <w:sz w:val="24"/>
        </w:rPr>
        <w:t>．</w:t>
      </w:r>
    </w:p>
    <w:p w:rsidR="00127798" w:rsidRDefault="006B1A96">
      <w:bookmarkStart w:id="0" w:name="_GoBack"/>
      <w:bookmarkEnd w:id="0"/>
    </w:p>
    <w:sectPr w:rsidR="00127798" w:rsidSect="00B63531">
      <w:pgSz w:w="12240" w:h="15840"/>
      <w:pgMar w:top="1304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96"/>
    <w:rsid w:val="005F4A30"/>
    <w:rsid w:val="006B1A96"/>
    <w:rsid w:val="0087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A16CF-1C2E-4720-92FC-04EF394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2020-02-27T03:10:00Z</dcterms:created>
  <dcterms:modified xsi:type="dcterms:W3CDTF">2020-02-27T03:11:00Z</dcterms:modified>
</cp:coreProperties>
</file>