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right="48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  <w:r>
        <w:rPr>
          <w:rFonts w:hint="eastAsia" w:ascii="仿宋" w:hAnsi="仿宋" w:eastAsia="仿宋"/>
          <w:b/>
          <w:bCs/>
          <w:sz w:val="28"/>
          <w:szCs w:val="28"/>
        </w:rPr>
        <w:t>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兰州大学学生就业实习鉴定表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407"/>
        <w:gridCol w:w="513"/>
        <w:gridCol w:w="1318"/>
        <w:gridCol w:w="131"/>
        <w:gridCol w:w="1087"/>
        <w:gridCol w:w="198"/>
        <w:gridCol w:w="1307"/>
        <w:gridCol w:w="302"/>
        <w:gridCol w:w="1004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38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89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学生联系方式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实习信息来源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□校友会推荐 </w:t>
            </w:r>
            <w:r>
              <w:rPr>
                <w:rFonts w:hint="eastAsia" w:ascii="宋体" w:hAnsi="宋体"/>
                <w:sz w:val="24"/>
              </w:rPr>
              <w:t xml:space="preserve"> □学院推荐  □自行联系  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实习单位名称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单位联系方式</w:t>
            </w:r>
          </w:p>
        </w:tc>
        <w:tc>
          <w:tcPr>
            <w:tcW w:w="3964" w:type="pct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联系人：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单位通信地址</w:t>
            </w:r>
          </w:p>
        </w:tc>
        <w:tc>
          <w:tcPr>
            <w:tcW w:w="237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实习时间</w:t>
            </w:r>
          </w:p>
        </w:tc>
        <w:tc>
          <w:tcPr>
            <w:tcW w:w="2371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实习岗位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6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实习单位总体评价</w:t>
            </w:r>
          </w:p>
        </w:tc>
        <w:tc>
          <w:tcPr>
            <w:tcW w:w="77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83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良好</w:t>
            </w: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中等</w:t>
            </w: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及格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36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3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49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实习主要内容</w:t>
            </w:r>
          </w:p>
        </w:tc>
        <w:tc>
          <w:tcPr>
            <w:tcW w:w="450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496" w:type="pc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实习单位鉴定</w:t>
            </w:r>
          </w:p>
        </w:tc>
        <w:tc>
          <w:tcPr>
            <w:tcW w:w="4504" w:type="pct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spacing w:line="480" w:lineRule="auto"/>
              <w:ind w:right="480"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负责人：                                   盖章         </w:t>
            </w:r>
          </w:p>
          <w:p>
            <w:pPr>
              <w:wordWrap w:val="0"/>
              <w:spacing w:line="48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   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/>
        </w:rPr>
        <w:t xml:space="preserve">备注：此表为实习单位对实习学生的评价，是学校对学生实习表现进行评价的重要依据，请妥善保管，谢谢！ </w:t>
      </w:r>
    </w:p>
    <w:p/>
    <w:sectPr>
      <w:pgSz w:w="11906" w:h="16838"/>
      <w:pgMar w:top="144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mI3MDdjMjMyZTgwZTQ4NzAyNjQxNjE5NjIzMWMifQ=="/>
  </w:docVars>
  <w:rsids>
    <w:rsidRoot w:val="7BC8553C"/>
    <w:rsid w:val="69113FEF"/>
    <w:rsid w:val="7BC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2023-07-03T07:49:00Z</dcterms:created>
  <dc:creator>东</dc:creator>
  <cp:lastModifiedBy>东</cp:lastModifiedBy>
  <dcterms:modified xsi:type="dcterms:W3CDTF">2023-07-03T07:49:40Z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80BB9B600699416BA76DCB6C30F58BA2_11</vt:lpwstr>
  </property>
</Properties>
</file>